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0" w:rsidRDefault="003C3870" w:rsidP="00EE4027">
      <w:pPr>
        <w:jc w:val="center"/>
        <w:rPr>
          <w:b/>
          <w:sz w:val="24"/>
        </w:rPr>
      </w:pPr>
      <w:r>
        <w:rPr>
          <w:b/>
          <w:sz w:val="24"/>
        </w:rPr>
        <w:t>TEZLİ YÜKSEK LİSANS JÜRİ ÜYESİ KİŞİSEL RAPOR</w:t>
      </w:r>
      <w:r w:rsidRPr="004932DF">
        <w:rPr>
          <w:b/>
          <w:sz w:val="24"/>
        </w:rPr>
        <w:t xml:space="preserve"> FORMU</w:t>
      </w:r>
    </w:p>
    <w:tbl>
      <w:tblPr>
        <w:tblW w:w="10219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6219"/>
      </w:tblGrid>
      <w:tr w:rsidR="003C3870" w:rsidRPr="006C3015" w:rsidTr="003C3870">
        <w:trPr>
          <w:jc w:val="center"/>
        </w:trPr>
        <w:tc>
          <w:tcPr>
            <w:tcW w:w="4000" w:type="dxa"/>
            <w:vAlign w:val="center"/>
          </w:tcPr>
          <w:p w:rsidR="003C3870" w:rsidRPr="006C3015" w:rsidRDefault="003C3870" w:rsidP="00EE4027">
            <w:pPr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>İlgi</w:t>
            </w:r>
          </w:p>
        </w:tc>
        <w:tc>
          <w:tcPr>
            <w:tcW w:w="6219" w:type="dxa"/>
            <w:vAlign w:val="center"/>
          </w:tcPr>
          <w:p w:rsidR="003C3870" w:rsidRPr="006C3015" w:rsidRDefault="003C3870" w:rsidP="00EE4027">
            <w:pPr>
              <w:rPr>
                <w:sz w:val="20"/>
                <w:szCs w:val="20"/>
              </w:rPr>
            </w:pPr>
            <w:r w:rsidRPr="006C3015">
              <w:rPr>
                <w:sz w:val="20"/>
                <w:szCs w:val="20"/>
              </w:rPr>
              <w:t xml:space="preserve">Çankırı Karatekin Üniversitesi Sosyal Bilimler Enstitüsü’nün </w:t>
            </w:r>
            <w:proofErr w:type="gramStart"/>
            <w:r w:rsidRPr="006C3015">
              <w:rPr>
                <w:sz w:val="20"/>
                <w:szCs w:val="20"/>
              </w:rPr>
              <w:t>……</w:t>
            </w:r>
            <w:proofErr w:type="gramEnd"/>
            <w:r w:rsidRPr="006C3015">
              <w:rPr>
                <w:sz w:val="20"/>
                <w:szCs w:val="20"/>
              </w:rPr>
              <w:t xml:space="preserve">/……/201.. tarih ve …….. </w:t>
            </w:r>
            <w:r w:rsidR="00DA3156" w:rsidRPr="006C3015">
              <w:rPr>
                <w:sz w:val="20"/>
                <w:szCs w:val="20"/>
              </w:rPr>
              <w:t>Sayılı</w:t>
            </w:r>
            <w:r w:rsidRPr="006C3015">
              <w:rPr>
                <w:sz w:val="20"/>
                <w:szCs w:val="20"/>
              </w:rPr>
              <w:t xml:space="preserve"> Yönetim Kurulu Kararı</w:t>
            </w:r>
          </w:p>
        </w:tc>
      </w:tr>
      <w:tr w:rsidR="003C3870" w:rsidRPr="006C3015" w:rsidTr="00D263EE">
        <w:trPr>
          <w:jc w:val="center"/>
        </w:trPr>
        <w:tc>
          <w:tcPr>
            <w:tcW w:w="4000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6219" w:type="dxa"/>
            <w:vAlign w:val="center"/>
          </w:tcPr>
          <w:p w:rsidR="003C3870" w:rsidRPr="006C3015" w:rsidRDefault="003C3870" w:rsidP="00D263E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C3870" w:rsidRPr="006C3015" w:rsidTr="00D263EE">
        <w:trPr>
          <w:jc w:val="center"/>
        </w:trPr>
        <w:tc>
          <w:tcPr>
            <w:tcW w:w="4000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6219" w:type="dxa"/>
            <w:vAlign w:val="center"/>
          </w:tcPr>
          <w:p w:rsidR="003C3870" w:rsidRPr="006C3015" w:rsidRDefault="003C3870" w:rsidP="00D263E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C3870" w:rsidRPr="006C3015" w:rsidTr="00D263EE">
        <w:trPr>
          <w:jc w:val="center"/>
        </w:trPr>
        <w:tc>
          <w:tcPr>
            <w:tcW w:w="4000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6219" w:type="dxa"/>
            <w:vAlign w:val="center"/>
          </w:tcPr>
          <w:p w:rsidR="003C3870" w:rsidRPr="006C3015" w:rsidRDefault="003C3870" w:rsidP="00D263E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C3870" w:rsidRPr="006C3015" w:rsidTr="00D263EE">
        <w:trPr>
          <w:jc w:val="center"/>
        </w:trPr>
        <w:tc>
          <w:tcPr>
            <w:tcW w:w="4000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 xml:space="preserve">Danışmanın Unvanı, Adı Soyadı </w:t>
            </w:r>
          </w:p>
        </w:tc>
        <w:tc>
          <w:tcPr>
            <w:tcW w:w="6219" w:type="dxa"/>
            <w:vAlign w:val="center"/>
          </w:tcPr>
          <w:p w:rsidR="003C3870" w:rsidRPr="006C3015" w:rsidRDefault="003C3870" w:rsidP="00D263E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3C3870" w:rsidRDefault="003C3870" w:rsidP="003C3870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EE4027" w:rsidRPr="003D3D91" w:rsidTr="00D263EE">
        <w:trPr>
          <w:trHeight w:val="510"/>
        </w:trPr>
        <w:tc>
          <w:tcPr>
            <w:tcW w:w="2093" w:type="dxa"/>
            <w:vAlign w:val="center"/>
          </w:tcPr>
          <w:p w:rsidR="00EE4027" w:rsidRPr="003D3D91" w:rsidRDefault="00EE4027" w:rsidP="00517875">
            <w:pPr>
              <w:jc w:val="both"/>
              <w:rPr>
                <w:sz w:val="18"/>
                <w:szCs w:val="18"/>
              </w:rPr>
            </w:pPr>
            <w:r w:rsidRPr="003D3D91">
              <w:rPr>
                <w:b/>
                <w:caps/>
                <w:sz w:val="18"/>
                <w:szCs w:val="18"/>
              </w:rPr>
              <w:t>Tezin Adı</w:t>
            </w:r>
          </w:p>
        </w:tc>
        <w:tc>
          <w:tcPr>
            <w:tcW w:w="8221" w:type="dxa"/>
            <w:vAlign w:val="center"/>
          </w:tcPr>
          <w:p w:rsidR="00EE4027" w:rsidRPr="003D3D91" w:rsidRDefault="00EE4027" w:rsidP="00D263EE">
            <w:pPr>
              <w:rPr>
                <w:sz w:val="18"/>
                <w:szCs w:val="18"/>
              </w:rPr>
            </w:pPr>
          </w:p>
          <w:p w:rsidR="00EE4027" w:rsidRPr="00D263EE" w:rsidRDefault="00EE4027" w:rsidP="00D263EE">
            <w:pPr>
              <w:rPr>
                <w:sz w:val="20"/>
                <w:szCs w:val="20"/>
              </w:rPr>
            </w:pPr>
          </w:p>
        </w:tc>
      </w:tr>
      <w:tr w:rsidR="00EE4027" w:rsidRPr="003D3D91" w:rsidTr="00EE4027">
        <w:tc>
          <w:tcPr>
            <w:tcW w:w="10314" w:type="dxa"/>
            <w:gridSpan w:val="2"/>
            <w:vAlign w:val="center"/>
          </w:tcPr>
          <w:p w:rsidR="00EE4027" w:rsidRPr="003D3D91" w:rsidRDefault="00EE4027" w:rsidP="00517875">
            <w:pPr>
              <w:rPr>
                <w:sz w:val="18"/>
                <w:szCs w:val="18"/>
              </w:rPr>
            </w:pPr>
            <w:r w:rsidRPr="003D3D91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91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3D3D91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3D3D91">
              <w:rPr>
                <w:color w:val="000000"/>
                <w:sz w:val="18"/>
                <w:szCs w:val="18"/>
              </w:rPr>
              <w:t xml:space="preserve">  </w:t>
            </w:r>
            <w:r w:rsidRPr="003D3D91">
              <w:rPr>
                <w:sz w:val="18"/>
                <w:szCs w:val="18"/>
              </w:rPr>
              <w:t xml:space="preserve">   </w:t>
            </w:r>
            <w:r w:rsidRPr="003D3D91">
              <w:rPr>
                <w:b/>
                <w:sz w:val="18"/>
                <w:szCs w:val="18"/>
              </w:rPr>
              <w:t>Tezin adında değişiklik var</w:t>
            </w:r>
            <w:r w:rsidRPr="003D3D91">
              <w:rPr>
                <w:sz w:val="18"/>
                <w:szCs w:val="18"/>
              </w:rPr>
              <w:t xml:space="preserve">              </w:t>
            </w:r>
            <w:r w:rsidRPr="003D3D91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91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3D3D91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3D3D91">
              <w:rPr>
                <w:sz w:val="18"/>
                <w:szCs w:val="18"/>
              </w:rPr>
              <w:t xml:space="preserve">    </w:t>
            </w:r>
            <w:r w:rsidRPr="003D3D91">
              <w:rPr>
                <w:b/>
                <w:sz w:val="18"/>
                <w:szCs w:val="18"/>
              </w:rPr>
              <w:t>Tezin adında değişiklik yok</w:t>
            </w:r>
          </w:p>
        </w:tc>
      </w:tr>
      <w:tr w:rsidR="00EE4027" w:rsidRPr="003D3D91" w:rsidTr="00D263EE">
        <w:trPr>
          <w:trHeight w:val="510"/>
        </w:trPr>
        <w:tc>
          <w:tcPr>
            <w:tcW w:w="2093" w:type="dxa"/>
            <w:vAlign w:val="center"/>
          </w:tcPr>
          <w:p w:rsidR="00EE4027" w:rsidRPr="003D3D91" w:rsidRDefault="00EE4027" w:rsidP="00517875">
            <w:pPr>
              <w:rPr>
                <w:sz w:val="18"/>
                <w:szCs w:val="18"/>
              </w:rPr>
            </w:pPr>
            <w:r w:rsidRPr="003D3D91">
              <w:rPr>
                <w:b/>
                <w:caps/>
                <w:sz w:val="18"/>
                <w:szCs w:val="18"/>
              </w:rPr>
              <w:t>Tezin YENİ ADI</w:t>
            </w:r>
          </w:p>
        </w:tc>
        <w:tc>
          <w:tcPr>
            <w:tcW w:w="8221" w:type="dxa"/>
            <w:vAlign w:val="center"/>
          </w:tcPr>
          <w:p w:rsidR="00EE4027" w:rsidRPr="003D3D91" w:rsidRDefault="00EE4027" w:rsidP="00D263EE">
            <w:pPr>
              <w:rPr>
                <w:sz w:val="18"/>
                <w:szCs w:val="18"/>
              </w:rPr>
            </w:pPr>
          </w:p>
          <w:p w:rsidR="00EE4027" w:rsidRPr="00D263EE" w:rsidRDefault="00EE4027" w:rsidP="00D263EE">
            <w:pPr>
              <w:rPr>
                <w:sz w:val="20"/>
                <w:szCs w:val="20"/>
              </w:rPr>
            </w:pPr>
          </w:p>
        </w:tc>
      </w:tr>
    </w:tbl>
    <w:p w:rsidR="003C3870" w:rsidRPr="00DB3955" w:rsidRDefault="003C3870" w:rsidP="003C3870">
      <w:pPr>
        <w:jc w:val="center"/>
        <w:rPr>
          <w:b/>
        </w:rPr>
      </w:pPr>
    </w:p>
    <w:tbl>
      <w:tblPr>
        <w:tblW w:w="10248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6219"/>
      </w:tblGrid>
      <w:tr w:rsidR="003C3870" w:rsidRPr="00CF2602" w:rsidTr="00D263EE">
        <w:trPr>
          <w:jc w:val="center"/>
        </w:trPr>
        <w:tc>
          <w:tcPr>
            <w:tcW w:w="4029" w:type="dxa"/>
          </w:tcPr>
          <w:p w:rsidR="003C3870" w:rsidRPr="00CF2602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F2602">
              <w:rPr>
                <w:b/>
                <w:sz w:val="20"/>
                <w:szCs w:val="20"/>
              </w:rPr>
              <w:t>Jüri Üyesinin Unvanı, Adı Soyadı</w:t>
            </w:r>
          </w:p>
        </w:tc>
        <w:tc>
          <w:tcPr>
            <w:tcW w:w="6219" w:type="dxa"/>
            <w:vAlign w:val="center"/>
          </w:tcPr>
          <w:p w:rsidR="003C3870" w:rsidRPr="00CF2602" w:rsidRDefault="003C3870" w:rsidP="00D263E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C3870" w:rsidRPr="00CF2602" w:rsidTr="00D263EE">
        <w:trPr>
          <w:jc w:val="center"/>
        </w:trPr>
        <w:tc>
          <w:tcPr>
            <w:tcW w:w="4029" w:type="dxa"/>
          </w:tcPr>
          <w:p w:rsidR="003C3870" w:rsidRPr="00CF2602" w:rsidRDefault="003C3870" w:rsidP="003C3870">
            <w:pPr>
              <w:spacing w:before="60" w:after="60"/>
              <w:rPr>
                <w:b/>
                <w:sz w:val="20"/>
                <w:szCs w:val="20"/>
              </w:rPr>
            </w:pPr>
            <w:r w:rsidRPr="00CF2602">
              <w:rPr>
                <w:b/>
                <w:sz w:val="20"/>
                <w:szCs w:val="20"/>
              </w:rPr>
              <w:t xml:space="preserve">Jüri Üyesinin Anabilim Dalı </w:t>
            </w:r>
            <w:r>
              <w:rPr>
                <w:b/>
                <w:sz w:val="20"/>
                <w:szCs w:val="20"/>
              </w:rPr>
              <w:t>/</w:t>
            </w:r>
            <w:r w:rsidRPr="00CF2602">
              <w:rPr>
                <w:b/>
                <w:sz w:val="20"/>
                <w:szCs w:val="20"/>
              </w:rPr>
              <w:t>Kurumu</w:t>
            </w:r>
          </w:p>
        </w:tc>
        <w:tc>
          <w:tcPr>
            <w:tcW w:w="6219" w:type="dxa"/>
            <w:vAlign w:val="center"/>
          </w:tcPr>
          <w:p w:rsidR="003C3870" w:rsidRPr="00CF2602" w:rsidRDefault="003C3870" w:rsidP="00D263E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C3870" w:rsidRPr="00CF2602" w:rsidTr="00D263EE">
        <w:trPr>
          <w:trHeight w:val="170"/>
          <w:jc w:val="center"/>
        </w:trPr>
        <w:tc>
          <w:tcPr>
            <w:tcW w:w="4029" w:type="dxa"/>
          </w:tcPr>
          <w:p w:rsidR="003C3870" w:rsidRPr="00CF2602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F2602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6219" w:type="dxa"/>
            <w:vAlign w:val="center"/>
          </w:tcPr>
          <w:p w:rsidR="003C3870" w:rsidRPr="00CF2602" w:rsidRDefault="003C3870" w:rsidP="00D263EE">
            <w:pPr>
              <w:spacing w:before="60" w:after="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/……/201..</w:t>
            </w:r>
          </w:p>
        </w:tc>
      </w:tr>
    </w:tbl>
    <w:p w:rsidR="003C3870" w:rsidRPr="00513458" w:rsidRDefault="003C3870" w:rsidP="003C3870">
      <w:pPr>
        <w:tabs>
          <w:tab w:val="left" w:pos="9720"/>
        </w:tabs>
        <w:spacing w:line="360" w:lineRule="auto"/>
        <w:ind w:left="-540" w:right="-366"/>
        <w:jc w:val="center"/>
        <w:rPr>
          <w:rFonts w:ascii="Cambria" w:hAnsi="Cambria"/>
          <w:color w:val="0000FF"/>
          <w:sz w:val="18"/>
          <w:szCs w:val="18"/>
        </w:rPr>
      </w:pPr>
      <w:r>
        <w:rPr>
          <w:rFonts w:ascii="Cambria" w:hAnsi="Cambria"/>
          <w:color w:val="0000FF"/>
          <w:sz w:val="20"/>
          <w:szCs w:val="20"/>
        </w:rPr>
        <w:t xml:space="preserve"> </w:t>
      </w:r>
      <w:r w:rsidRPr="00513458">
        <w:rPr>
          <w:rFonts w:ascii="Cambria" w:hAnsi="Cambria"/>
          <w:color w:val="0000FF"/>
          <w:sz w:val="18"/>
          <w:szCs w:val="18"/>
        </w:rPr>
        <w:t>(</w:t>
      </w:r>
      <w:r w:rsidRPr="00513458">
        <w:rPr>
          <w:rFonts w:ascii="Cambria" w:hAnsi="Cambria"/>
          <w:b/>
          <w:color w:val="0000FF"/>
          <w:sz w:val="18"/>
          <w:szCs w:val="18"/>
        </w:rPr>
        <w:t>Kutucukları işaretlerken kutucuk üzerine çift tıklayıp açılan pencerede ONAYLANDI ve TAMAM butonuna basınız</w:t>
      </w:r>
      <w:r w:rsidRPr="00513458">
        <w:rPr>
          <w:rFonts w:ascii="Cambria" w:hAnsi="Cambria"/>
          <w:color w:val="0000FF"/>
          <w:sz w:val="18"/>
          <w:szCs w:val="18"/>
        </w:rPr>
        <w:t>)</w:t>
      </w:r>
    </w:p>
    <w:p w:rsidR="003C3870" w:rsidRPr="00DC332B" w:rsidRDefault="003C3870" w:rsidP="003C3870">
      <w:pPr>
        <w:rPr>
          <w:b/>
          <w:color w:val="000000"/>
          <w:sz w:val="20"/>
          <w:szCs w:val="20"/>
        </w:rPr>
      </w:pPr>
      <w:r w:rsidRPr="00DC332B">
        <w:rPr>
          <w:b/>
          <w:color w:val="000000"/>
          <w:sz w:val="20"/>
          <w:szCs w:val="20"/>
        </w:rPr>
        <w:t>1.TEZ KONUSU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395"/>
      </w:tblGrid>
      <w:tr w:rsidR="003C3870" w:rsidRPr="00DC332B" w:rsidTr="005E4215">
        <w:trPr>
          <w:cantSplit/>
          <w:trHeight w:val="57"/>
        </w:trPr>
        <w:tc>
          <w:tcPr>
            <w:tcW w:w="3970" w:type="dxa"/>
          </w:tcPr>
          <w:p w:rsidR="003C3870" w:rsidRPr="00DC332B" w:rsidRDefault="003C3870" w:rsidP="003C3870">
            <w:pPr>
              <w:spacing w:before="120" w:after="120"/>
              <w:ind w:left="290" w:hanging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Konunun Özüne Uygun mu?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Evet</w:t>
            </w:r>
            <w:r>
              <w:rPr>
                <w:sz w:val="20"/>
                <w:szCs w:val="20"/>
              </w:rPr>
              <w:t xml:space="preserve">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DC332B">
              <w:rPr>
                <w:sz w:val="20"/>
                <w:szCs w:val="20"/>
              </w:rPr>
              <w:t xml:space="preserve">  </w:t>
            </w:r>
          </w:p>
        </w:tc>
      </w:tr>
    </w:tbl>
    <w:p w:rsidR="003C3870" w:rsidRDefault="003C3870" w:rsidP="003C3870">
      <w:pPr>
        <w:ind w:left="-357" w:firstLine="357"/>
        <w:rPr>
          <w:b/>
          <w:sz w:val="20"/>
          <w:szCs w:val="20"/>
        </w:rPr>
      </w:pPr>
    </w:p>
    <w:p w:rsidR="003C3870" w:rsidRPr="00DC332B" w:rsidRDefault="003C3870" w:rsidP="003C3870">
      <w:pPr>
        <w:ind w:left="-357" w:firstLine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DC332B">
        <w:rPr>
          <w:b/>
          <w:sz w:val="20"/>
          <w:szCs w:val="20"/>
        </w:rPr>
        <w:t>2. TEZ ÖZETİ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395"/>
      </w:tblGrid>
      <w:tr w:rsidR="003C3870" w:rsidRPr="00DC332B" w:rsidTr="005E4215">
        <w:trPr>
          <w:trHeight w:val="454"/>
        </w:trPr>
        <w:tc>
          <w:tcPr>
            <w:tcW w:w="3970" w:type="dxa"/>
          </w:tcPr>
          <w:p w:rsidR="003C3870" w:rsidRPr="00DC332B" w:rsidRDefault="003C3870" w:rsidP="003C3870">
            <w:pPr>
              <w:spacing w:before="120" w:after="120"/>
              <w:ind w:left="3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Çalışmanın Özünü Kapsıyor mu?</w:t>
            </w:r>
          </w:p>
        </w:tc>
        <w:tc>
          <w:tcPr>
            <w:tcW w:w="1842" w:type="dxa"/>
          </w:tcPr>
          <w:p w:rsidR="003C3870" w:rsidRPr="00DC332B" w:rsidRDefault="003C3870" w:rsidP="003C3870">
            <w:pPr>
              <w:spacing w:before="120" w:after="120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Evet</w:t>
            </w:r>
            <w:r>
              <w:rPr>
                <w:sz w:val="20"/>
                <w:szCs w:val="20"/>
              </w:rPr>
              <w:t xml:space="preserve">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:rsidR="003C3870" w:rsidRPr="00DC332B" w:rsidRDefault="003C3870" w:rsidP="003C3870">
            <w:pPr>
              <w:spacing w:before="120" w:after="120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Default="003C3870" w:rsidP="003C3870">
      <w:pPr>
        <w:ind w:left="-357" w:firstLine="357"/>
        <w:rPr>
          <w:b/>
          <w:sz w:val="20"/>
          <w:szCs w:val="20"/>
        </w:rPr>
      </w:pPr>
    </w:p>
    <w:p w:rsidR="003C3870" w:rsidRPr="00DC332B" w:rsidRDefault="003C3870" w:rsidP="003C3870">
      <w:pPr>
        <w:ind w:left="-357" w:firstLine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DC332B">
        <w:rPr>
          <w:b/>
          <w:sz w:val="20"/>
          <w:szCs w:val="20"/>
        </w:rPr>
        <w:t>3. KONU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395"/>
      </w:tblGrid>
      <w:tr w:rsidR="003C3870" w:rsidRPr="00DC332B" w:rsidTr="005E4215">
        <w:trPr>
          <w:cantSplit/>
          <w:trHeight w:val="454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Giriş ve Amaç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5E4215">
        <w:trPr>
          <w:cantSplit/>
          <w:trHeight w:val="454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Genel Bilgiler veya Teori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5E4215">
        <w:trPr>
          <w:cantSplit/>
          <w:trHeight w:val="454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Materyal – </w:t>
            </w:r>
            <w:r>
              <w:rPr>
                <w:sz w:val="20"/>
                <w:szCs w:val="20"/>
              </w:rPr>
              <w:t>Yöntem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5E4215">
        <w:trPr>
          <w:cantSplit/>
          <w:trHeight w:val="454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Bulgular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5E4215">
        <w:trPr>
          <w:cantSplit/>
          <w:trHeight w:val="454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Tartışma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70C6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B8E7AD" wp14:editId="619CC4A4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90805</wp:posOffset>
                      </wp:positionV>
                      <wp:extent cx="147320" cy="104140"/>
                      <wp:effectExtent l="6350" t="5080" r="8255" b="508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4.75pt;margin-top:7.15pt;width:11.6pt;height: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BoIA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"/>
                  </w:pict>
                </mc:Fallback>
              </mc:AlternateContent>
            </w:r>
          </w:p>
        </w:tc>
      </w:tr>
      <w:tr w:rsidR="003C3870" w:rsidRPr="00DC332B" w:rsidTr="005E4215">
        <w:trPr>
          <w:cantSplit/>
          <w:trHeight w:val="454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Sonuç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5E4215">
        <w:trPr>
          <w:cantSplit/>
          <w:trHeight w:val="454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Konuyu Anlatma ve Genel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C332B">
              <w:rPr>
                <w:sz w:val="20"/>
                <w:szCs w:val="20"/>
              </w:rPr>
              <w:t>Hakimiyet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70C6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36FC2B" wp14:editId="3774E9D2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158115</wp:posOffset>
                      </wp:positionV>
                      <wp:extent cx="147320" cy="104140"/>
                      <wp:effectExtent l="12700" t="5715" r="11430" b="1397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84.5pt;margin-top:12.45pt;width:11.6pt;height: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xL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"/>
                  </w:pict>
                </mc:Fallback>
              </mc:AlternateContent>
            </w:r>
          </w:p>
        </w:tc>
      </w:tr>
      <w:tr w:rsidR="003C3870" w:rsidRPr="00DC332B" w:rsidTr="005E4215">
        <w:trPr>
          <w:cantSplit/>
          <w:trHeight w:val="454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Varsa </w:t>
            </w:r>
            <w:r w:rsidRPr="00DC332B">
              <w:rPr>
                <w:sz w:val="20"/>
                <w:szCs w:val="20"/>
              </w:rPr>
              <w:t>Şekil, Foto</w:t>
            </w:r>
            <w:r>
              <w:rPr>
                <w:sz w:val="20"/>
                <w:szCs w:val="20"/>
              </w:rPr>
              <w:t>ğ</w:t>
            </w:r>
            <w:r w:rsidRPr="00DC332B">
              <w:rPr>
                <w:sz w:val="20"/>
                <w:szCs w:val="20"/>
              </w:rPr>
              <w:t>raf, Diyagramlar ve Bunlarla İlgili Açıklama Yazıları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70C6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97861A" wp14:editId="21003610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33655</wp:posOffset>
                      </wp:positionV>
                      <wp:extent cx="147320" cy="104140"/>
                      <wp:effectExtent l="6350" t="5080" r="8255" b="50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75.75pt;margin-top:2.65pt;width:11.6pt;height: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qj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"/>
                  </w:pict>
                </mc:Fallback>
              </mc:AlternateContent>
            </w:r>
          </w:p>
        </w:tc>
      </w:tr>
      <w:tr w:rsidR="003C3870" w:rsidRPr="00DC332B" w:rsidTr="005E4215">
        <w:trPr>
          <w:cantSplit/>
          <w:trHeight w:val="510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Varsa Tablolar v</w:t>
            </w:r>
            <w:r w:rsidRPr="00DC332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ya</w:t>
            </w:r>
            <w:r w:rsidRPr="00DC332B">
              <w:rPr>
                <w:sz w:val="20"/>
                <w:szCs w:val="20"/>
              </w:rPr>
              <w:t xml:space="preserve"> Çizelgeler, Bunlarla İlgili Açıklama ve Hesaplamalar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3C3870"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Varsa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Tezin Ekler Bölümü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Default="003C3870" w:rsidP="003C3870">
      <w:pPr>
        <w:ind w:left="-357" w:firstLine="357"/>
        <w:rPr>
          <w:b/>
          <w:sz w:val="20"/>
          <w:szCs w:val="20"/>
        </w:rPr>
      </w:pPr>
    </w:p>
    <w:p w:rsidR="003C3870" w:rsidRPr="00DC332B" w:rsidRDefault="003C3870" w:rsidP="003C3870">
      <w:pPr>
        <w:ind w:left="-357" w:firstLine="357"/>
        <w:rPr>
          <w:b/>
          <w:sz w:val="20"/>
          <w:szCs w:val="20"/>
        </w:rPr>
      </w:pPr>
      <w:r w:rsidRPr="00DC332B">
        <w:rPr>
          <w:b/>
          <w:sz w:val="20"/>
          <w:szCs w:val="20"/>
        </w:rPr>
        <w:t>4. KAYNAKLAR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395"/>
      </w:tblGrid>
      <w:tr w:rsidR="003C3870" w:rsidRPr="00DC332B" w:rsidTr="003C3870"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Kitap, Tez, Makale, Kon</w:t>
            </w:r>
            <w:r>
              <w:rPr>
                <w:sz w:val="20"/>
                <w:szCs w:val="20"/>
              </w:rPr>
              <w:t xml:space="preserve">gre, </w:t>
            </w:r>
            <w:r w:rsidRPr="00DC332B">
              <w:rPr>
                <w:sz w:val="20"/>
                <w:szCs w:val="20"/>
              </w:rPr>
              <w:t xml:space="preserve">Sempozyum </w:t>
            </w:r>
            <w:r>
              <w:rPr>
                <w:sz w:val="20"/>
                <w:szCs w:val="20"/>
              </w:rPr>
              <w:t>Bi</w:t>
            </w:r>
            <w:r w:rsidRPr="00DC332B">
              <w:rPr>
                <w:sz w:val="20"/>
                <w:szCs w:val="20"/>
              </w:rPr>
              <w:t>ldi</w:t>
            </w:r>
            <w:r>
              <w:rPr>
                <w:sz w:val="20"/>
                <w:szCs w:val="20"/>
              </w:rPr>
              <w:t>ri</w:t>
            </w:r>
            <w:r w:rsidRPr="00DC332B">
              <w:rPr>
                <w:sz w:val="20"/>
                <w:szCs w:val="20"/>
              </w:rPr>
              <w:t>lerden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3C3870"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Yeni Kaynaklardan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3C3870"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Yerli Kaynaklardan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3C3870"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Yabancı Kaynaklardan Yaralanma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Default="003C3870" w:rsidP="003C3870">
      <w:pPr>
        <w:spacing w:line="360" w:lineRule="auto"/>
        <w:rPr>
          <w:sz w:val="20"/>
          <w:szCs w:val="20"/>
        </w:rPr>
      </w:pPr>
    </w:p>
    <w:p w:rsidR="003C3870" w:rsidRDefault="003C3870" w:rsidP="003C3870">
      <w:pPr>
        <w:rPr>
          <w:b/>
          <w:sz w:val="20"/>
          <w:szCs w:val="20"/>
        </w:rPr>
      </w:pPr>
      <w:r w:rsidRPr="00B70D77">
        <w:rPr>
          <w:b/>
          <w:sz w:val="20"/>
          <w:szCs w:val="20"/>
        </w:rPr>
        <w:t>5. TEZİN BİLİMSEL İÇERİĞİ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2"/>
      </w:tblGrid>
      <w:tr w:rsidR="003C3870" w:rsidRPr="00DA5903" w:rsidTr="003C3870">
        <w:trPr>
          <w:trHeight w:val="496"/>
        </w:trPr>
        <w:tc>
          <w:tcPr>
            <w:tcW w:w="3391" w:type="dxa"/>
            <w:vAlign w:val="center"/>
          </w:tcPr>
          <w:p w:rsidR="003C3870" w:rsidRPr="00DA5903" w:rsidRDefault="003C3870" w:rsidP="003C3870">
            <w:pPr>
              <w:rPr>
                <w:sz w:val="20"/>
                <w:szCs w:val="20"/>
              </w:rPr>
            </w:pPr>
            <w:r w:rsidRPr="00DA5903">
              <w:rPr>
                <w:sz w:val="20"/>
                <w:szCs w:val="20"/>
              </w:rPr>
              <w:t>Derleme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3391" w:type="dxa"/>
            <w:vAlign w:val="center"/>
          </w:tcPr>
          <w:p w:rsidR="003C3870" w:rsidRPr="00DA5903" w:rsidRDefault="003C3870" w:rsidP="003C3870">
            <w:pPr>
              <w:rPr>
                <w:sz w:val="20"/>
                <w:szCs w:val="20"/>
              </w:rPr>
            </w:pPr>
            <w:r w:rsidRPr="00DA5903">
              <w:rPr>
                <w:sz w:val="20"/>
                <w:szCs w:val="20"/>
              </w:rPr>
              <w:t>İnceleme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vAlign w:val="center"/>
          </w:tcPr>
          <w:p w:rsidR="003C3870" w:rsidRPr="00DA5903" w:rsidRDefault="003C3870" w:rsidP="003C3870">
            <w:pPr>
              <w:rPr>
                <w:sz w:val="20"/>
                <w:szCs w:val="20"/>
              </w:rPr>
            </w:pPr>
            <w:r w:rsidRPr="00DA5903">
              <w:rPr>
                <w:sz w:val="20"/>
                <w:szCs w:val="20"/>
              </w:rPr>
              <w:t>Orijinal Çalışma</w:t>
            </w:r>
            <w:r>
              <w:rPr>
                <w:sz w:val="20"/>
                <w:szCs w:val="20"/>
              </w:rPr>
              <w:t xml:space="preserve"> 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C508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Pr="00101CB7" w:rsidRDefault="003C3870" w:rsidP="003C3870">
      <w:pPr>
        <w:rPr>
          <w:sz w:val="20"/>
          <w:szCs w:val="20"/>
        </w:rPr>
      </w:pPr>
    </w:p>
    <w:p w:rsidR="003C3870" w:rsidRPr="00B70D77" w:rsidRDefault="003C3870" w:rsidP="003C3870">
      <w:pPr>
        <w:rPr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3870" w:rsidRPr="00B70D77" w:rsidTr="003C3870">
        <w:trPr>
          <w:trHeight w:val="2058"/>
        </w:trPr>
        <w:tc>
          <w:tcPr>
            <w:tcW w:w="10207" w:type="dxa"/>
          </w:tcPr>
          <w:p w:rsidR="003C3870" w:rsidRDefault="003C3870" w:rsidP="003C3870">
            <w:pPr>
              <w:rPr>
                <w:b/>
                <w:sz w:val="20"/>
                <w:szCs w:val="20"/>
              </w:rPr>
            </w:pPr>
            <w:r w:rsidRPr="0015450F">
              <w:rPr>
                <w:b/>
                <w:sz w:val="20"/>
                <w:szCs w:val="20"/>
              </w:rPr>
              <w:t xml:space="preserve">Tezde </w:t>
            </w:r>
            <w:r>
              <w:rPr>
                <w:b/>
                <w:sz w:val="20"/>
                <w:szCs w:val="20"/>
              </w:rPr>
              <w:t>elde edilen</w:t>
            </w:r>
            <w:r w:rsidRPr="0015450F">
              <w:rPr>
                <w:b/>
                <w:sz w:val="20"/>
                <w:szCs w:val="20"/>
              </w:rPr>
              <w:t xml:space="preserve"> Sonuçlar</w:t>
            </w:r>
            <w:r>
              <w:rPr>
                <w:b/>
                <w:sz w:val="20"/>
                <w:szCs w:val="20"/>
              </w:rPr>
              <w:t xml:space="preserve">ın kısa özeti </w:t>
            </w:r>
            <w:r w:rsidRPr="007E00FA">
              <w:rPr>
                <w:b/>
                <w:sz w:val="20"/>
                <w:szCs w:val="20"/>
              </w:rPr>
              <w:t>(gerekiyorsa ek sayfa kullanılabilir)</w:t>
            </w:r>
            <w:r w:rsidRPr="0015450F">
              <w:rPr>
                <w:b/>
                <w:sz w:val="20"/>
                <w:szCs w:val="20"/>
              </w:rPr>
              <w:t>:</w:t>
            </w:r>
          </w:p>
          <w:p w:rsidR="003C3870" w:rsidRDefault="003C3870" w:rsidP="003C3870">
            <w:pPr>
              <w:rPr>
                <w:b/>
                <w:sz w:val="20"/>
                <w:szCs w:val="20"/>
              </w:rPr>
            </w:pPr>
          </w:p>
          <w:p w:rsidR="003C3870" w:rsidRPr="00B70D77" w:rsidRDefault="003C3870" w:rsidP="003C3870">
            <w:pPr>
              <w:rPr>
                <w:sz w:val="20"/>
                <w:szCs w:val="20"/>
              </w:rPr>
            </w:pPr>
          </w:p>
          <w:p w:rsidR="003C3870" w:rsidRDefault="003C3870" w:rsidP="003C3870">
            <w:pPr>
              <w:rPr>
                <w:sz w:val="20"/>
                <w:szCs w:val="20"/>
              </w:rPr>
            </w:pPr>
          </w:p>
          <w:p w:rsidR="003C3870" w:rsidRPr="00B70D77" w:rsidRDefault="003C3870" w:rsidP="003C3870">
            <w:pPr>
              <w:rPr>
                <w:sz w:val="20"/>
                <w:szCs w:val="20"/>
              </w:rPr>
            </w:pPr>
          </w:p>
          <w:p w:rsidR="003C3870" w:rsidRPr="00B70D77" w:rsidRDefault="003C3870" w:rsidP="003C3870">
            <w:pPr>
              <w:rPr>
                <w:sz w:val="20"/>
                <w:szCs w:val="20"/>
              </w:rPr>
            </w:pPr>
          </w:p>
        </w:tc>
      </w:tr>
    </w:tbl>
    <w:p w:rsidR="003C3870" w:rsidRPr="007E00FA" w:rsidRDefault="003C3870" w:rsidP="003C3870">
      <w:pPr>
        <w:rPr>
          <w:sz w:val="8"/>
          <w:szCs w:val="8"/>
        </w:rPr>
      </w:pPr>
    </w:p>
    <w:p w:rsidR="003C3870" w:rsidRPr="00827BC4" w:rsidRDefault="003C3870" w:rsidP="003C3870">
      <w:pPr>
        <w:rPr>
          <w:sz w:val="16"/>
          <w:szCs w:val="16"/>
        </w:rPr>
      </w:pPr>
    </w:p>
    <w:p w:rsidR="003C3870" w:rsidRPr="00B70D77" w:rsidRDefault="003C3870" w:rsidP="003C3870">
      <w:pPr>
        <w:rPr>
          <w:b/>
          <w:sz w:val="20"/>
          <w:szCs w:val="20"/>
        </w:rPr>
      </w:pPr>
      <w:r w:rsidRPr="00B70D77">
        <w:rPr>
          <w:b/>
          <w:sz w:val="20"/>
          <w:szCs w:val="20"/>
        </w:rPr>
        <w:t>6. SONUÇ</w:t>
      </w:r>
    </w:p>
    <w:p w:rsidR="003C3870" w:rsidRPr="000F71B1" w:rsidRDefault="003C3870" w:rsidP="003C3870">
      <w:pPr>
        <w:rPr>
          <w:sz w:val="12"/>
          <w:szCs w:val="12"/>
        </w:rPr>
      </w:pPr>
    </w:p>
    <w:p w:rsidR="003C3870" w:rsidRPr="00B70D77" w:rsidRDefault="003C3870" w:rsidP="003C3870">
      <w:pPr>
        <w:rPr>
          <w:sz w:val="20"/>
          <w:szCs w:val="20"/>
        </w:rPr>
      </w:pPr>
      <w:r w:rsidRPr="00B70D77">
        <w:rPr>
          <w:sz w:val="20"/>
          <w:szCs w:val="20"/>
        </w:rPr>
        <w:t xml:space="preserve">Sunulan </w:t>
      </w:r>
      <w:r w:rsidRPr="00B70D77">
        <w:rPr>
          <w:b/>
          <w:sz w:val="20"/>
          <w:szCs w:val="20"/>
        </w:rPr>
        <w:t>Yüksek Lisans</w:t>
      </w:r>
      <w:r w:rsidRPr="00B70D77">
        <w:rPr>
          <w:sz w:val="20"/>
          <w:szCs w:val="20"/>
        </w:rPr>
        <w:t xml:space="preserve"> </w:t>
      </w:r>
      <w:r w:rsidRPr="00B70D77">
        <w:rPr>
          <w:b/>
          <w:sz w:val="20"/>
          <w:szCs w:val="20"/>
        </w:rPr>
        <w:t>Tezi</w:t>
      </w:r>
      <w:r>
        <w:rPr>
          <w:b/>
          <w:sz w:val="20"/>
          <w:szCs w:val="20"/>
        </w:rPr>
        <w:t>;</w:t>
      </w:r>
    </w:p>
    <w:p w:rsidR="003C3870" w:rsidRPr="00B70D77" w:rsidRDefault="003C3870" w:rsidP="003C3870">
      <w:pPr>
        <w:spacing w:before="120" w:after="120"/>
        <w:rPr>
          <w:sz w:val="20"/>
          <w:szCs w:val="20"/>
        </w:rPr>
      </w:pPr>
      <w:r w:rsidRPr="0057736C">
        <w:rPr>
          <w:rFonts w:ascii="Cambria" w:hAnsi="Cambria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7736C">
        <w:rPr>
          <w:rFonts w:ascii="Cambria" w:hAnsi="Cambria"/>
          <w:b/>
          <w:color w:val="999999"/>
          <w:sz w:val="20"/>
          <w:szCs w:val="20"/>
        </w:rPr>
        <w:instrText xml:space="preserve"> FORMCHECKBOX </w:instrText>
      </w:r>
      <w:r w:rsidR="00C508CC">
        <w:rPr>
          <w:rFonts w:ascii="Cambria" w:hAnsi="Cambria"/>
          <w:b/>
          <w:color w:val="999999"/>
          <w:sz w:val="20"/>
          <w:szCs w:val="20"/>
        </w:rPr>
      </w:r>
      <w:r w:rsidR="00C508CC">
        <w:rPr>
          <w:rFonts w:ascii="Cambria" w:hAnsi="Cambria"/>
          <w:b/>
          <w:color w:val="999999"/>
          <w:sz w:val="20"/>
          <w:szCs w:val="20"/>
        </w:rPr>
        <w:fldChar w:fldCharType="separate"/>
      </w:r>
      <w:r w:rsidRPr="0057736C">
        <w:rPr>
          <w:rFonts w:ascii="Cambria" w:hAnsi="Cambria"/>
          <w:b/>
          <w:color w:val="999999"/>
          <w:sz w:val="20"/>
          <w:szCs w:val="20"/>
        </w:rPr>
        <w:fldChar w:fldCharType="end"/>
      </w:r>
      <w:r>
        <w:rPr>
          <w:rFonts w:ascii="Cambria" w:hAnsi="Cambria"/>
          <w:b/>
          <w:color w:val="999999"/>
          <w:sz w:val="20"/>
          <w:szCs w:val="20"/>
        </w:rPr>
        <w:t xml:space="preserve">     </w:t>
      </w:r>
      <w:r>
        <w:rPr>
          <w:sz w:val="20"/>
          <w:szCs w:val="20"/>
        </w:rPr>
        <w:t>Tez b</w:t>
      </w:r>
      <w:r w:rsidRPr="00B70D77">
        <w:rPr>
          <w:sz w:val="20"/>
          <w:szCs w:val="20"/>
        </w:rPr>
        <w:t xml:space="preserve">u hali ile savunulabilir. </w:t>
      </w:r>
      <w:r>
        <w:rPr>
          <w:sz w:val="20"/>
          <w:szCs w:val="20"/>
        </w:rPr>
        <w:t>Düzeltme önerim yoktur.</w:t>
      </w:r>
    </w:p>
    <w:p w:rsidR="003C3870" w:rsidRPr="00B70D77" w:rsidRDefault="003C3870" w:rsidP="003C3870">
      <w:pPr>
        <w:spacing w:before="120" w:after="120"/>
        <w:rPr>
          <w:sz w:val="20"/>
          <w:szCs w:val="20"/>
        </w:rPr>
      </w:pPr>
      <w:r w:rsidRPr="0057736C">
        <w:rPr>
          <w:rFonts w:ascii="Cambria" w:hAnsi="Cambria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7736C">
        <w:rPr>
          <w:rFonts w:ascii="Cambria" w:hAnsi="Cambria"/>
          <w:b/>
          <w:color w:val="999999"/>
          <w:sz w:val="20"/>
          <w:szCs w:val="20"/>
        </w:rPr>
        <w:instrText xml:space="preserve"> FORMCHECKBOX </w:instrText>
      </w:r>
      <w:r w:rsidR="00C508CC">
        <w:rPr>
          <w:rFonts w:ascii="Cambria" w:hAnsi="Cambria"/>
          <w:b/>
          <w:color w:val="999999"/>
          <w:sz w:val="20"/>
          <w:szCs w:val="20"/>
        </w:rPr>
      </w:r>
      <w:r w:rsidR="00C508CC">
        <w:rPr>
          <w:rFonts w:ascii="Cambria" w:hAnsi="Cambria"/>
          <w:b/>
          <w:color w:val="999999"/>
          <w:sz w:val="20"/>
          <w:szCs w:val="20"/>
        </w:rPr>
        <w:fldChar w:fldCharType="separate"/>
      </w:r>
      <w:r w:rsidRPr="0057736C">
        <w:rPr>
          <w:rFonts w:ascii="Cambria" w:hAnsi="Cambria"/>
          <w:b/>
          <w:color w:val="999999"/>
          <w:sz w:val="20"/>
          <w:szCs w:val="20"/>
        </w:rPr>
        <w:fldChar w:fldCharType="end"/>
      </w:r>
      <w:r>
        <w:rPr>
          <w:rFonts w:ascii="Cambria" w:hAnsi="Cambria"/>
          <w:b/>
          <w:color w:val="999999"/>
          <w:sz w:val="20"/>
          <w:szCs w:val="20"/>
        </w:rPr>
        <w:t xml:space="preserve">     </w:t>
      </w:r>
      <w:r w:rsidRPr="00B70D77">
        <w:rPr>
          <w:sz w:val="20"/>
          <w:szCs w:val="20"/>
        </w:rPr>
        <w:t>Tez savunulabilir</w:t>
      </w:r>
      <w:r>
        <w:rPr>
          <w:sz w:val="20"/>
          <w:szCs w:val="20"/>
        </w:rPr>
        <w:t xml:space="preserve">, ancak </w:t>
      </w:r>
      <w:r w:rsidR="00660641">
        <w:rPr>
          <w:sz w:val="20"/>
          <w:szCs w:val="20"/>
        </w:rPr>
        <w:t>öğrenci</w:t>
      </w:r>
      <w:r>
        <w:rPr>
          <w:sz w:val="20"/>
          <w:szCs w:val="20"/>
        </w:rPr>
        <w:t xml:space="preserve"> tezde </w:t>
      </w:r>
      <w:r w:rsidRPr="00B70D77">
        <w:rPr>
          <w:sz w:val="20"/>
          <w:szCs w:val="20"/>
        </w:rPr>
        <w:t xml:space="preserve">belirtilen düzeltmeleri yapmalıdır. </w:t>
      </w:r>
    </w:p>
    <w:p w:rsidR="00DA3156" w:rsidRDefault="003C3870" w:rsidP="003C3870">
      <w:pPr>
        <w:spacing w:before="120"/>
        <w:ind w:left="540" w:hanging="540"/>
        <w:rPr>
          <w:sz w:val="20"/>
          <w:szCs w:val="20"/>
        </w:rPr>
      </w:pPr>
      <w:r w:rsidRPr="0057736C">
        <w:rPr>
          <w:rFonts w:ascii="Cambria" w:hAnsi="Cambria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7736C">
        <w:rPr>
          <w:rFonts w:ascii="Cambria" w:hAnsi="Cambria"/>
          <w:b/>
          <w:color w:val="999999"/>
          <w:sz w:val="20"/>
          <w:szCs w:val="20"/>
        </w:rPr>
        <w:instrText xml:space="preserve"> FORMCHECKBOX </w:instrText>
      </w:r>
      <w:r w:rsidR="00C508CC">
        <w:rPr>
          <w:rFonts w:ascii="Cambria" w:hAnsi="Cambria"/>
          <w:b/>
          <w:color w:val="999999"/>
          <w:sz w:val="20"/>
          <w:szCs w:val="20"/>
        </w:rPr>
      </w:r>
      <w:r w:rsidR="00C508CC">
        <w:rPr>
          <w:rFonts w:ascii="Cambria" w:hAnsi="Cambria"/>
          <w:b/>
          <w:color w:val="999999"/>
          <w:sz w:val="20"/>
          <w:szCs w:val="20"/>
        </w:rPr>
        <w:fldChar w:fldCharType="separate"/>
      </w:r>
      <w:r w:rsidRPr="0057736C">
        <w:rPr>
          <w:rFonts w:ascii="Cambria" w:hAnsi="Cambria"/>
          <w:b/>
          <w:color w:val="999999"/>
          <w:sz w:val="20"/>
          <w:szCs w:val="20"/>
        </w:rPr>
        <w:fldChar w:fldCharType="end"/>
      </w:r>
      <w:r>
        <w:rPr>
          <w:rFonts w:ascii="Cambria" w:hAnsi="Cambria"/>
          <w:b/>
          <w:color w:val="999999"/>
          <w:sz w:val="20"/>
          <w:szCs w:val="20"/>
        </w:rPr>
        <w:t xml:space="preserve">     </w:t>
      </w:r>
      <w:r>
        <w:rPr>
          <w:sz w:val="20"/>
          <w:szCs w:val="20"/>
        </w:rPr>
        <w:t>T</w:t>
      </w:r>
      <w:r w:rsidRPr="00B70D77">
        <w:rPr>
          <w:sz w:val="20"/>
          <w:szCs w:val="20"/>
        </w:rPr>
        <w:t>ezin savunulması uygun görülmemiştir</w:t>
      </w:r>
      <w:r>
        <w:rPr>
          <w:sz w:val="20"/>
          <w:szCs w:val="20"/>
        </w:rPr>
        <w:t>.</w:t>
      </w:r>
      <w:r w:rsidRPr="00B70D77">
        <w:rPr>
          <w:sz w:val="20"/>
          <w:szCs w:val="20"/>
        </w:rPr>
        <w:t xml:space="preserve"> Ekte belirtilen sebeplerden </w:t>
      </w:r>
      <w:r w:rsidR="00660641">
        <w:rPr>
          <w:sz w:val="20"/>
          <w:szCs w:val="20"/>
        </w:rPr>
        <w:t>dolayı</w:t>
      </w:r>
      <w:r>
        <w:rPr>
          <w:sz w:val="20"/>
          <w:szCs w:val="20"/>
        </w:rPr>
        <w:t xml:space="preserve"> </w:t>
      </w:r>
      <w:r w:rsidR="00660641">
        <w:rPr>
          <w:sz w:val="20"/>
          <w:szCs w:val="20"/>
        </w:rPr>
        <w:t>öğrenciye</w:t>
      </w:r>
      <w:r w:rsidRPr="00B70D77">
        <w:rPr>
          <w:sz w:val="20"/>
          <w:szCs w:val="20"/>
        </w:rPr>
        <w:t>, tezi</w:t>
      </w:r>
      <w:r>
        <w:rPr>
          <w:sz w:val="20"/>
          <w:szCs w:val="20"/>
        </w:rPr>
        <w:t xml:space="preserve">n </w:t>
      </w:r>
      <w:r w:rsidR="00DA3156">
        <w:rPr>
          <w:sz w:val="20"/>
          <w:szCs w:val="20"/>
        </w:rPr>
        <w:t>eksikliklerini</w:t>
      </w:r>
    </w:p>
    <w:p w:rsidR="003C3870" w:rsidRPr="00B70D77" w:rsidRDefault="00DA3156" w:rsidP="003C3870">
      <w:pPr>
        <w:spacing w:before="120"/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C3870" w:rsidRPr="00B70D77">
        <w:rPr>
          <w:sz w:val="20"/>
          <w:szCs w:val="20"/>
        </w:rPr>
        <w:t xml:space="preserve">tamamlaması ve düzeltmesi için </w:t>
      </w:r>
      <w:proofErr w:type="gramStart"/>
      <w:r w:rsidR="003C3870" w:rsidRPr="00B70D77">
        <w:rPr>
          <w:sz w:val="20"/>
          <w:szCs w:val="20"/>
        </w:rPr>
        <w:t>...................</w:t>
      </w:r>
      <w:proofErr w:type="gramEnd"/>
      <w:r w:rsidR="003C3870" w:rsidRPr="00B70D77">
        <w:rPr>
          <w:sz w:val="20"/>
          <w:szCs w:val="20"/>
        </w:rPr>
        <w:t xml:space="preserve"> </w:t>
      </w:r>
      <w:proofErr w:type="gramStart"/>
      <w:r w:rsidR="003C3870" w:rsidRPr="00792709">
        <w:rPr>
          <w:b/>
          <w:sz w:val="20"/>
          <w:szCs w:val="20"/>
        </w:rPr>
        <w:t>ay</w:t>
      </w:r>
      <w:proofErr w:type="gramEnd"/>
      <w:r w:rsidR="003C3870" w:rsidRPr="00792709">
        <w:rPr>
          <w:b/>
          <w:sz w:val="20"/>
          <w:szCs w:val="20"/>
        </w:rPr>
        <w:t xml:space="preserve"> </w:t>
      </w:r>
      <w:r w:rsidR="003C3870">
        <w:rPr>
          <w:b/>
          <w:sz w:val="20"/>
          <w:szCs w:val="20"/>
        </w:rPr>
        <w:t>E</w:t>
      </w:r>
      <w:r w:rsidR="003C3870" w:rsidRPr="00792709">
        <w:rPr>
          <w:b/>
          <w:sz w:val="20"/>
          <w:szCs w:val="20"/>
        </w:rPr>
        <w:t xml:space="preserve">k </w:t>
      </w:r>
      <w:r w:rsidR="003C3870">
        <w:rPr>
          <w:b/>
          <w:sz w:val="20"/>
          <w:szCs w:val="20"/>
        </w:rPr>
        <w:t>S</w:t>
      </w:r>
      <w:r w:rsidR="003C3870" w:rsidRPr="00792709">
        <w:rPr>
          <w:b/>
          <w:sz w:val="20"/>
          <w:szCs w:val="20"/>
        </w:rPr>
        <w:t>üre</w:t>
      </w:r>
      <w:r w:rsidR="003C3870" w:rsidRPr="00B70D77">
        <w:rPr>
          <w:sz w:val="20"/>
          <w:szCs w:val="20"/>
        </w:rPr>
        <w:t xml:space="preserve"> </w:t>
      </w:r>
      <w:r w:rsidR="003C3870" w:rsidRPr="00953376">
        <w:rPr>
          <w:b/>
          <w:sz w:val="20"/>
          <w:szCs w:val="20"/>
        </w:rPr>
        <w:t>(*)</w:t>
      </w:r>
      <w:r w:rsidR="003C3870">
        <w:rPr>
          <w:sz w:val="20"/>
          <w:szCs w:val="20"/>
        </w:rPr>
        <w:t xml:space="preserve"> </w:t>
      </w:r>
      <w:r w:rsidR="003C3870" w:rsidRPr="00B70D77">
        <w:rPr>
          <w:sz w:val="20"/>
          <w:szCs w:val="20"/>
        </w:rPr>
        <w:t>verilme</w:t>
      </w:r>
      <w:r w:rsidR="003C3870">
        <w:rPr>
          <w:sz w:val="20"/>
          <w:szCs w:val="20"/>
        </w:rPr>
        <w:t>lidir</w:t>
      </w:r>
      <w:r w:rsidR="003C3870" w:rsidRPr="00B70D77">
        <w:rPr>
          <w:sz w:val="20"/>
          <w:szCs w:val="20"/>
        </w:rPr>
        <w:t xml:space="preserve">. </w:t>
      </w:r>
    </w:p>
    <w:p w:rsidR="005E4215" w:rsidRDefault="003C3870" w:rsidP="00EE4027">
      <w:pPr>
        <w:spacing w:before="120" w:after="120"/>
        <w:rPr>
          <w:sz w:val="20"/>
          <w:szCs w:val="20"/>
        </w:rPr>
      </w:pPr>
      <w:r w:rsidRPr="0057736C">
        <w:rPr>
          <w:rFonts w:ascii="Cambria" w:hAnsi="Cambria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7736C">
        <w:rPr>
          <w:rFonts w:ascii="Cambria" w:hAnsi="Cambria"/>
          <w:b/>
          <w:color w:val="999999"/>
          <w:sz w:val="20"/>
          <w:szCs w:val="20"/>
        </w:rPr>
        <w:instrText xml:space="preserve"> FORMCHECKBOX </w:instrText>
      </w:r>
      <w:r w:rsidR="00C508CC">
        <w:rPr>
          <w:rFonts w:ascii="Cambria" w:hAnsi="Cambria"/>
          <w:b/>
          <w:color w:val="999999"/>
          <w:sz w:val="20"/>
          <w:szCs w:val="20"/>
        </w:rPr>
      </w:r>
      <w:r w:rsidR="00C508CC">
        <w:rPr>
          <w:rFonts w:ascii="Cambria" w:hAnsi="Cambria"/>
          <w:b/>
          <w:color w:val="999999"/>
          <w:sz w:val="20"/>
          <w:szCs w:val="20"/>
        </w:rPr>
        <w:fldChar w:fldCharType="separate"/>
      </w:r>
      <w:r w:rsidRPr="0057736C">
        <w:rPr>
          <w:rFonts w:ascii="Cambria" w:hAnsi="Cambria"/>
          <w:b/>
          <w:color w:val="999999"/>
          <w:sz w:val="20"/>
          <w:szCs w:val="20"/>
        </w:rPr>
        <w:fldChar w:fldCharType="end"/>
      </w:r>
      <w:r>
        <w:rPr>
          <w:rFonts w:ascii="Cambria" w:hAnsi="Cambria"/>
          <w:b/>
          <w:color w:val="999999"/>
          <w:sz w:val="20"/>
          <w:szCs w:val="20"/>
        </w:rPr>
        <w:t xml:space="preserve">     </w:t>
      </w:r>
      <w:r>
        <w:rPr>
          <w:sz w:val="20"/>
          <w:szCs w:val="20"/>
        </w:rPr>
        <w:t>Tez reddedilmiştir.</w:t>
      </w:r>
    </w:p>
    <w:p w:rsidR="003C3870" w:rsidRDefault="003C3870" w:rsidP="00EE4027">
      <w:pPr>
        <w:spacing w:before="120"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3870" w:rsidRDefault="003C3870" w:rsidP="00DA3156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 w:rsidRPr="00C329FE">
        <w:rPr>
          <w:b/>
          <w:sz w:val="20"/>
          <w:szCs w:val="20"/>
        </w:rPr>
        <w:t>Ek Süre için</w:t>
      </w:r>
      <w:r>
        <w:rPr>
          <w:b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Çankırı Karatekin </w:t>
      </w:r>
      <w:r w:rsidRPr="0016602C">
        <w:rPr>
          <w:b/>
          <w:sz w:val="20"/>
          <w:szCs w:val="20"/>
        </w:rPr>
        <w:t xml:space="preserve">Üniversitesi Lisansüstü Eğitim-Öğretim </w:t>
      </w:r>
      <w:r w:rsidR="00DA3156">
        <w:rPr>
          <w:b/>
          <w:sz w:val="20"/>
          <w:szCs w:val="20"/>
        </w:rPr>
        <w:t xml:space="preserve">ve Sınav </w:t>
      </w:r>
      <w:r w:rsidRPr="0016602C">
        <w:rPr>
          <w:b/>
          <w:sz w:val="20"/>
          <w:szCs w:val="20"/>
        </w:rPr>
        <w:t>Yönetmeliği’nin</w:t>
      </w:r>
      <w:r>
        <w:rPr>
          <w:b/>
          <w:sz w:val="20"/>
          <w:szCs w:val="20"/>
        </w:rPr>
        <w:t>,</w:t>
      </w:r>
    </w:p>
    <w:p w:rsidR="003C3870" w:rsidRDefault="00DA3156" w:rsidP="00DA3156">
      <w:pPr>
        <w:pStyle w:val="GvdeMetniGirintisi2"/>
        <w:spacing w:line="276" w:lineRule="auto"/>
        <w:ind w:left="0"/>
        <w:rPr>
          <w:sz w:val="20"/>
          <w:szCs w:val="20"/>
        </w:rPr>
      </w:pPr>
      <w:r w:rsidRPr="00DA3156">
        <w:rPr>
          <w:b/>
          <w:sz w:val="20"/>
          <w:szCs w:val="20"/>
        </w:rPr>
        <w:t>3</w:t>
      </w:r>
      <w:r w:rsidR="00660641">
        <w:rPr>
          <w:b/>
          <w:sz w:val="20"/>
          <w:szCs w:val="20"/>
        </w:rPr>
        <w:t>4</w:t>
      </w:r>
      <w:r w:rsidRPr="00DA3156">
        <w:rPr>
          <w:b/>
          <w:sz w:val="20"/>
          <w:szCs w:val="20"/>
        </w:rPr>
        <w:t>.</w:t>
      </w:r>
      <w:r w:rsidR="003C3870" w:rsidRPr="00DA3156">
        <w:rPr>
          <w:b/>
          <w:sz w:val="20"/>
          <w:szCs w:val="20"/>
        </w:rPr>
        <w:t xml:space="preserve"> maddesin</w:t>
      </w:r>
      <w:r w:rsidRPr="00DA3156">
        <w:rPr>
          <w:b/>
          <w:sz w:val="20"/>
          <w:szCs w:val="20"/>
        </w:rPr>
        <w:t xml:space="preserve">in </w:t>
      </w:r>
      <w:r w:rsidR="00660641">
        <w:rPr>
          <w:b/>
          <w:sz w:val="20"/>
          <w:szCs w:val="20"/>
        </w:rPr>
        <w:t>6</w:t>
      </w:r>
      <w:r w:rsidRPr="00DA3156">
        <w:rPr>
          <w:b/>
          <w:sz w:val="20"/>
          <w:szCs w:val="20"/>
        </w:rPr>
        <w:t>.bendine</w:t>
      </w:r>
      <w:r w:rsidR="003C3870" w:rsidRPr="00DA3156">
        <w:rPr>
          <w:b/>
          <w:sz w:val="20"/>
          <w:szCs w:val="20"/>
        </w:rPr>
        <w:t xml:space="preserve"> göre</w:t>
      </w:r>
      <w:r w:rsidR="003C3870" w:rsidRPr="0000282C">
        <w:rPr>
          <w:sz w:val="20"/>
          <w:szCs w:val="20"/>
        </w:rPr>
        <w:t xml:space="preserve"> </w:t>
      </w:r>
      <w:r w:rsidR="003C3870" w:rsidRPr="0000282C">
        <w:rPr>
          <w:b/>
          <w:bCs w:val="0"/>
          <w:sz w:val="20"/>
          <w:szCs w:val="20"/>
        </w:rPr>
        <w:t>Yüksek Lisans Tezindeki</w:t>
      </w:r>
      <w:r w:rsidR="003C3870" w:rsidRPr="0000282C">
        <w:rPr>
          <w:sz w:val="20"/>
          <w:szCs w:val="20"/>
        </w:rPr>
        <w:t xml:space="preserve"> </w:t>
      </w:r>
      <w:r w:rsidR="003C3870" w:rsidRPr="00DA3156">
        <w:rPr>
          <w:b/>
          <w:sz w:val="20"/>
          <w:szCs w:val="20"/>
          <w:u w:val="single"/>
        </w:rPr>
        <w:t>düzeltmeler</w:t>
      </w:r>
      <w:r w:rsidR="003C3870" w:rsidRPr="00DA3156">
        <w:rPr>
          <w:b/>
          <w:sz w:val="20"/>
          <w:szCs w:val="20"/>
        </w:rPr>
        <w:t xml:space="preserve"> için</w:t>
      </w:r>
      <w:r w:rsidR="003C3870" w:rsidRPr="0000282C">
        <w:rPr>
          <w:sz w:val="20"/>
          <w:szCs w:val="20"/>
        </w:rPr>
        <w:t xml:space="preserve"> </w:t>
      </w:r>
      <w:r w:rsidR="003C3870" w:rsidRPr="0000282C">
        <w:rPr>
          <w:b/>
          <w:bCs w:val="0"/>
          <w:sz w:val="20"/>
          <w:szCs w:val="20"/>
        </w:rPr>
        <w:t>en fazla</w:t>
      </w:r>
      <w:r w:rsidR="003C3870" w:rsidRPr="0000282C">
        <w:rPr>
          <w:sz w:val="20"/>
          <w:szCs w:val="20"/>
        </w:rPr>
        <w:t xml:space="preserve"> </w:t>
      </w:r>
      <w:r w:rsidRPr="00DA3156">
        <w:rPr>
          <w:b/>
          <w:sz w:val="20"/>
          <w:szCs w:val="20"/>
        </w:rPr>
        <w:t>3</w:t>
      </w:r>
      <w:r w:rsidR="003C3870">
        <w:rPr>
          <w:sz w:val="20"/>
          <w:szCs w:val="20"/>
        </w:rPr>
        <w:t xml:space="preserve"> </w:t>
      </w:r>
      <w:r w:rsidR="003C3870" w:rsidRPr="0000282C">
        <w:rPr>
          <w:b/>
          <w:bCs w:val="0"/>
          <w:sz w:val="20"/>
          <w:szCs w:val="20"/>
        </w:rPr>
        <w:t>(</w:t>
      </w:r>
      <w:r>
        <w:rPr>
          <w:b/>
          <w:bCs w:val="0"/>
          <w:sz w:val="20"/>
          <w:szCs w:val="20"/>
        </w:rPr>
        <w:t>üç</w:t>
      </w:r>
      <w:r w:rsidR="003C3870" w:rsidRPr="0000282C">
        <w:rPr>
          <w:b/>
          <w:bCs w:val="0"/>
          <w:sz w:val="20"/>
          <w:szCs w:val="20"/>
        </w:rPr>
        <w:t>) ay ek süre</w:t>
      </w:r>
      <w:r w:rsidR="003C3870" w:rsidRPr="0000282C">
        <w:rPr>
          <w:sz w:val="20"/>
          <w:szCs w:val="20"/>
        </w:rPr>
        <w:t xml:space="preserve"> </w:t>
      </w:r>
      <w:r w:rsidR="003C3870" w:rsidRPr="00DA3156">
        <w:rPr>
          <w:b/>
          <w:sz w:val="20"/>
          <w:szCs w:val="20"/>
        </w:rPr>
        <w:t>verilir.</w:t>
      </w:r>
      <w:r w:rsidR="003C3870">
        <w:rPr>
          <w:sz w:val="20"/>
          <w:szCs w:val="20"/>
        </w:rPr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600"/>
        <w:gridCol w:w="3045"/>
      </w:tblGrid>
      <w:tr w:rsidR="003C3870" w:rsidTr="003C3870">
        <w:trPr>
          <w:trHeight w:val="70"/>
        </w:trPr>
        <w:tc>
          <w:tcPr>
            <w:tcW w:w="7020" w:type="dxa"/>
            <w:gridSpan w:val="2"/>
            <w:tcBorders>
              <w:bottom w:val="nil"/>
            </w:tcBorders>
          </w:tcPr>
          <w:p w:rsidR="003C3870" w:rsidRPr="00FD4CD4" w:rsidRDefault="003C3870" w:rsidP="003C387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Üyesinin, Unvanı Adı Soyadı:</w:t>
            </w:r>
          </w:p>
        </w:tc>
        <w:tc>
          <w:tcPr>
            <w:tcW w:w="3045" w:type="dxa"/>
          </w:tcPr>
          <w:p w:rsidR="003C3870" w:rsidRDefault="003C3870" w:rsidP="00DA31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  <w:r w:rsidR="00DA3156">
              <w:rPr>
                <w:sz w:val="20"/>
                <w:szCs w:val="20"/>
              </w:rPr>
              <w:t xml:space="preserve"> </w:t>
            </w:r>
            <w:proofErr w:type="gramStart"/>
            <w:r w:rsidRPr="00650EB1">
              <w:rPr>
                <w:b/>
                <w:sz w:val="20"/>
                <w:szCs w:val="20"/>
              </w:rPr>
              <w:t>…..</w:t>
            </w:r>
            <w:proofErr w:type="gramEnd"/>
            <w:r w:rsidRPr="00650EB1">
              <w:rPr>
                <w:b/>
                <w:sz w:val="20"/>
                <w:szCs w:val="20"/>
              </w:rPr>
              <w:t>/…./ 201..</w:t>
            </w:r>
          </w:p>
        </w:tc>
      </w:tr>
      <w:tr w:rsidR="003C3870" w:rsidTr="003C3870">
        <w:trPr>
          <w:trHeight w:val="488"/>
        </w:trPr>
        <w:tc>
          <w:tcPr>
            <w:tcW w:w="7020" w:type="dxa"/>
            <w:gridSpan w:val="2"/>
            <w:tcBorders>
              <w:top w:val="nil"/>
            </w:tcBorders>
          </w:tcPr>
          <w:p w:rsidR="003C3870" w:rsidRPr="00650EB1" w:rsidRDefault="003C3870" w:rsidP="003C3870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3C3870" w:rsidRPr="00FD4CD4" w:rsidRDefault="003C3870" w:rsidP="003C387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Üniversite, Fakülte, Bölüm, Anabilim Dalı:</w:t>
            </w:r>
          </w:p>
          <w:p w:rsidR="003C3870" w:rsidRPr="00650EB1" w:rsidRDefault="003C3870" w:rsidP="003C387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vMerge w:val="restart"/>
          </w:tcPr>
          <w:p w:rsidR="003C3870" w:rsidRDefault="003C3870" w:rsidP="003C387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İmza:</w:t>
            </w:r>
          </w:p>
        </w:tc>
      </w:tr>
      <w:tr w:rsidR="003C3870" w:rsidTr="003C3870">
        <w:trPr>
          <w:trHeight w:val="70"/>
        </w:trPr>
        <w:tc>
          <w:tcPr>
            <w:tcW w:w="7020" w:type="dxa"/>
            <w:gridSpan w:val="2"/>
          </w:tcPr>
          <w:p w:rsidR="003C3870" w:rsidRPr="00FD4CD4" w:rsidRDefault="003C3870" w:rsidP="003C387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E-posta:</w:t>
            </w:r>
          </w:p>
        </w:tc>
        <w:tc>
          <w:tcPr>
            <w:tcW w:w="3045" w:type="dxa"/>
            <w:vMerge/>
          </w:tcPr>
          <w:p w:rsidR="003C3870" w:rsidRDefault="003C3870" w:rsidP="003C387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C3870" w:rsidTr="003C3870">
        <w:trPr>
          <w:trHeight w:val="70"/>
        </w:trPr>
        <w:tc>
          <w:tcPr>
            <w:tcW w:w="3420" w:type="dxa"/>
          </w:tcPr>
          <w:p w:rsidR="003C3870" w:rsidRPr="00FD4CD4" w:rsidRDefault="003C3870" w:rsidP="00DA315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Faks:</w:t>
            </w:r>
          </w:p>
        </w:tc>
        <w:tc>
          <w:tcPr>
            <w:tcW w:w="3600" w:type="dxa"/>
          </w:tcPr>
          <w:p w:rsidR="003C3870" w:rsidRPr="00FD4CD4" w:rsidRDefault="003C3870" w:rsidP="003C3870">
            <w:pPr>
              <w:spacing w:before="40" w:after="40"/>
              <w:ind w:left="1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  <w:bookmarkStart w:id="0" w:name="_GoBack"/>
            <w:bookmarkEnd w:id="0"/>
          </w:p>
        </w:tc>
        <w:tc>
          <w:tcPr>
            <w:tcW w:w="3045" w:type="dxa"/>
            <w:vMerge/>
          </w:tcPr>
          <w:p w:rsidR="003C3870" w:rsidRDefault="003C3870" w:rsidP="003C387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3C3870" w:rsidRPr="005D3092" w:rsidRDefault="003C3870" w:rsidP="003C3870">
      <w:pPr>
        <w:rPr>
          <w:b/>
          <w:i/>
          <w:sz w:val="18"/>
          <w:szCs w:val="18"/>
        </w:rPr>
      </w:pPr>
      <w:r w:rsidRPr="005D3092">
        <w:rPr>
          <w:b/>
          <w:sz w:val="20"/>
          <w:szCs w:val="20"/>
        </w:rPr>
        <w:t>NOT:</w:t>
      </w:r>
      <w:r>
        <w:rPr>
          <w:sz w:val="20"/>
          <w:szCs w:val="20"/>
        </w:rPr>
        <w:t xml:space="preserve"> </w:t>
      </w:r>
      <w:r w:rsidRPr="005D3092">
        <w:rPr>
          <w:b/>
          <w:i/>
          <w:sz w:val="18"/>
          <w:szCs w:val="18"/>
        </w:rPr>
        <w:t>Eksikler, hatalar, düzeltmeler ve ilave edilmesi gerekli görülenler, Tez üzerinde veya ayrı bir sayfada belirtilmelidir.</w:t>
      </w:r>
    </w:p>
    <w:sectPr w:rsidR="003C3870" w:rsidRPr="005D3092" w:rsidSect="005E4215">
      <w:headerReference w:type="default" r:id="rId7"/>
      <w:footerReference w:type="default" r:id="rId8"/>
      <w:pgSz w:w="11906" w:h="16838"/>
      <w:pgMar w:top="284" w:right="102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CC" w:rsidRDefault="00C508CC">
      <w:r>
        <w:separator/>
      </w:r>
    </w:p>
  </w:endnote>
  <w:endnote w:type="continuationSeparator" w:id="0">
    <w:p w:rsidR="00C508CC" w:rsidRDefault="00C5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70" w:rsidRDefault="003C3870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4CD4">
      <w:rPr>
        <w:noProof/>
      </w:rPr>
      <w:t>1</w:t>
    </w:r>
    <w:r>
      <w:fldChar w:fldCharType="end"/>
    </w:r>
  </w:p>
  <w:p w:rsidR="003C3870" w:rsidRDefault="003C38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CC" w:rsidRDefault="00C508CC">
      <w:r>
        <w:separator/>
      </w:r>
    </w:p>
  </w:footnote>
  <w:footnote w:type="continuationSeparator" w:id="0">
    <w:p w:rsidR="00C508CC" w:rsidRDefault="00C5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3C3870" w:rsidRPr="00375425" w:rsidTr="003C3870">
      <w:trPr>
        <w:trHeight w:val="1119"/>
        <w:jc w:val="center"/>
      </w:trPr>
      <w:tc>
        <w:tcPr>
          <w:tcW w:w="2496" w:type="dxa"/>
        </w:tcPr>
        <w:p w:rsidR="003C3870" w:rsidRDefault="003C3870" w:rsidP="003C3870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3C3870" w:rsidRPr="00FD70CB" w:rsidRDefault="00370C60" w:rsidP="003C3870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 wp14:anchorId="022F6A27" wp14:editId="70080DA4">
                <wp:simplePos x="0" y="0"/>
                <wp:positionH relativeFrom="column">
                  <wp:posOffset>-965200</wp:posOffset>
                </wp:positionH>
                <wp:positionV relativeFrom="paragraph">
                  <wp:posOffset>-186055</wp:posOffset>
                </wp:positionV>
                <wp:extent cx="850900" cy="817245"/>
                <wp:effectExtent l="0" t="0" r="6350" b="1905"/>
                <wp:wrapTight wrapText="bothSides">
                  <wp:wrapPolygon edited="0">
                    <wp:start x="0" y="0"/>
                    <wp:lineTo x="0" y="21147"/>
                    <wp:lineTo x="21278" y="21147"/>
                    <wp:lineTo x="21278" y="0"/>
                    <wp:lineTo x="0" y="0"/>
                  </wp:wrapPolygon>
                </wp:wrapTight>
                <wp:docPr id="1" name="Resim 1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3C3870" w:rsidRPr="005D13C8" w:rsidRDefault="003C3870" w:rsidP="003C3870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3C3870" w:rsidRPr="005D13C8" w:rsidRDefault="003C3870" w:rsidP="003C3870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3C3870" w:rsidRPr="00375425" w:rsidRDefault="003C3870" w:rsidP="003C3870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 w:rsidRPr="005D13C8">
            <w:rPr>
              <w:b/>
              <w:szCs w:val="22"/>
            </w:rPr>
            <w:t>SOSYAL BİLİMLER ENSTİTÜSÜ</w:t>
          </w:r>
        </w:p>
      </w:tc>
      <w:tc>
        <w:tcPr>
          <w:tcW w:w="2268" w:type="dxa"/>
        </w:tcPr>
        <w:p w:rsidR="003C3870" w:rsidRPr="005D13C8" w:rsidRDefault="00370C60" w:rsidP="003C3870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0000449F" wp14:editId="25552B8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688340" cy="734695"/>
                <wp:effectExtent l="0" t="0" r="0" b="8255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C3870" w:rsidRPr="00B6627A" w:rsidRDefault="003C3870" w:rsidP="003C387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70"/>
    <w:rsid w:val="00051CAE"/>
    <w:rsid w:val="0018532D"/>
    <w:rsid w:val="002F3DB9"/>
    <w:rsid w:val="00370C60"/>
    <w:rsid w:val="003C3870"/>
    <w:rsid w:val="005E2157"/>
    <w:rsid w:val="005E4215"/>
    <w:rsid w:val="00650EB1"/>
    <w:rsid w:val="00660641"/>
    <w:rsid w:val="00713792"/>
    <w:rsid w:val="008305A8"/>
    <w:rsid w:val="00882523"/>
    <w:rsid w:val="008C48BA"/>
    <w:rsid w:val="008E2A71"/>
    <w:rsid w:val="00AA645B"/>
    <w:rsid w:val="00B64C02"/>
    <w:rsid w:val="00C508CC"/>
    <w:rsid w:val="00D263EE"/>
    <w:rsid w:val="00DA3156"/>
    <w:rsid w:val="00E861C1"/>
    <w:rsid w:val="00EE4027"/>
    <w:rsid w:val="00FD4CD4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0"/>
    <w:rPr>
      <w:rFonts w:ascii="Tahoma" w:eastAsia="Times New Roman" w:hAnsi="Tahoma" w:cs="Tahoma"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38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C38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3C387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3C3870"/>
    <w:rPr>
      <w:rFonts w:ascii="Tahoma" w:eastAsia="Times New Roman" w:hAnsi="Tahoma" w:cs="Tahoma"/>
      <w:bCs/>
      <w:szCs w:val="24"/>
      <w:lang w:eastAsia="tr-TR"/>
    </w:rPr>
  </w:style>
  <w:style w:type="character" w:styleId="Kpr">
    <w:name w:val="Hyperlink"/>
    <w:rsid w:val="003C3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0"/>
    <w:rPr>
      <w:rFonts w:ascii="Tahoma" w:eastAsia="Times New Roman" w:hAnsi="Tahoma" w:cs="Tahoma"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38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C38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3C387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3C3870"/>
    <w:rPr>
      <w:rFonts w:ascii="Tahoma" w:eastAsia="Times New Roman" w:hAnsi="Tahoma" w:cs="Tahoma"/>
      <w:bCs/>
      <w:szCs w:val="24"/>
      <w:lang w:eastAsia="tr-TR"/>
    </w:rPr>
  </w:style>
  <w:style w:type="character" w:styleId="Kpr">
    <w:name w:val="Hyperlink"/>
    <w:rsid w:val="003C3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2049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lokman</cp:lastModifiedBy>
  <cp:revision>6</cp:revision>
  <dcterms:created xsi:type="dcterms:W3CDTF">2019-04-19T13:48:00Z</dcterms:created>
  <dcterms:modified xsi:type="dcterms:W3CDTF">2019-06-12T07:20:00Z</dcterms:modified>
</cp:coreProperties>
</file>